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A625" w14:textId="627EC428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SÓLY KÖZSÉG ÖNKORMÁNYZATA</w:t>
      </w:r>
    </w:p>
    <w:p w14:paraId="358B9FBA" w14:textId="77777777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PÁLYÁZATI FELHÍVÁSA</w:t>
      </w:r>
    </w:p>
    <w:p w14:paraId="487B6495" w14:textId="305519E7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„C</w:t>
      </w:r>
      <w:r>
        <w:rPr>
          <w:rFonts w:ascii="Book Antiqua" w:hAnsi="Book Antiqua" w:cs="Book Antiqua"/>
        </w:rPr>
        <w:t>ivil szervezetek támogatása 20</w:t>
      </w:r>
      <w:r w:rsidR="00F71F6D">
        <w:rPr>
          <w:rFonts w:ascii="Book Antiqua" w:hAnsi="Book Antiqua" w:cs="Book Antiqua"/>
        </w:rPr>
        <w:t>2</w:t>
      </w:r>
      <w:r w:rsidR="00107BD1">
        <w:rPr>
          <w:rFonts w:ascii="Book Antiqua" w:hAnsi="Book Antiqua" w:cs="Book Antiqua"/>
        </w:rPr>
        <w:t>3</w:t>
      </w:r>
      <w:r w:rsidRPr="00781C70">
        <w:rPr>
          <w:rFonts w:ascii="Book Antiqua" w:hAnsi="Book Antiqua" w:cs="Book Antiqua"/>
        </w:rPr>
        <w:t>. évben”</w:t>
      </w:r>
    </w:p>
    <w:p w14:paraId="40CE82F1" w14:textId="77777777" w:rsidR="00290EF9" w:rsidRPr="00781C70" w:rsidRDefault="00290EF9" w:rsidP="00FD1703">
      <w:pPr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1) A pályázat célja</w:t>
      </w:r>
    </w:p>
    <w:p w14:paraId="4D823715" w14:textId="77777777"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civil szervezetek társadalmi szerepvállalásának segítése, az önkormányzattal való partneri kapcsolat előmozdítása és a helyi szervezet közéletre gyakorolt hatásának növelése az önszerveződő közösségek által végzett közérdekű tevékenységek elősegítése.</w:t>
      </w:r>
    </w:p>
    <w:p w14:paraId="1788112D" w14:textId="77777777"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</w:p>
    <w:p w14:paraId="5A079814" w14:textId="77777777"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Pályázatot nyújthatnak be</w:t>
      </w:r>
    </w:p>
    <w:p w14:paraId="706221F6" w14:textId="77777777"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7FBDCD61" w14:textId="77777777"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2F7CFB8C" w14:textId="77777777" w:rsidR="00290EF9" w:rsidRPr="00781C70" w:rsidRDefault="00290EF9" w:rsidP="00F447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Sóly Község Önkormányzata illetékességi területén működő és ott tényleges tevékenységet folytató:</w:t>
      </w:r>
    </w:p>
    <w:p w14:paraId="68CB06B2" w14:textId="77777777"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Társadalmi szervezetek</w:t>
      </w:r>
      <w:r w:rsidRPr="00781C70">
        <w:rPr>
          <w:rFonts w:ascii="Book Antiqua" w:hAnsi="Book Antiqua" w:cs="Book Antiqua"/>
          <w:lang w:eastAsia="hu-HU"/>
        </w:rPr>
        <w:t>, amelyeket a bíróság a pályázat benyújtásakor nyilvántartásba vett, és az alapszabályuknak megfelelő tevékenységüket ténylegesen folytatják</w:t>
      </w:r>
    </w:p>
    <w:p w14:paraId="4FCCB687" w14:textId="77777777"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Egyházak.</w:t>
      </w:r>
    </w:p>
    <w:p w14:paraId="7B83270A" w14:textId="33FD00C7" w:rsidR="00290EF9" w:rsidRPr="00781C70" w:rsidRDefault="00290EF9" w:rsidP="00247D9C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 xml:space="preserve">Azok a szervezetek, </w:t>
      </w:r>
      <w:r w:rsidRPr="00781C70">
        <w:rPr>
          <w:rFonts w:ascii="Book Antiqua" w:hAnsi="Book Antiqua" w:cs="Book Antiqua"/>
          <w:lang w:eastAsia="hu-HU"/>
        </w:rPr>
        <w:t xml:space="preserve">amelyek ugyan nem </w:t>
      </w:r>
      <w:proofErr w:type="spellStart"/>
      <w:r w:rsidR="00140856">
        <w:rPr>
          <w:rFonts w:ascii="Book Antiqua" w:hAnsi="Book Antiqua" w:cs="Book Antiqua"/>
          <w:lang w:eastAsia="hu-HU"/>
        </w:rPr>
        <w:t>S</w:t>
      </w:r>
      <w:r w:rsidRPr="00781C70">
        <w:rPr>
          <w:rFonts w:ascii="Book Antiqua" w:hAnsi="Book Antiqua" w:cs="Book Antiqua"/>
          <w:lang w:eastAsia="hu-HU"/>
        </w:rPr>
        <w:t>ólyi</w:t>
      </w:r>
      <w:proofErr w:type="spellEnd"/>
      <w:r w:rsidRPr="00781C70">
        <w:rPr>
          <w:rFonts w:ascii="Book Antiqua" w:hAnsi="Book Antiqua" w:cs="Book Antiqua"/>
          <w:lang w:eastAsia="hu-HU"/>
        </w:rPr>
        <w:t xml:space="preserve"> székhellyel kerültek bejegyzésre, de abban a Sóly polgárainak egy része is tevékenykedik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.</w:t>
      </w:r>
    </w:p>
    <w:p w14:paraId="717DAE34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</w:rPr>
      </w:pPr>
    </w:p>
    <w:p w14:paraId="7D90FF97" w14:textId="77777777"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pályázati anyag tartalmi kellékei</w:t>
      </w:r>
    </w:p>
    <w:p w14:paraId="3EAA4A0D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25E7BADA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Az a pályázat támogatható, amely a községhez kapcsolódó, vagy a községi lakosokat érintő programok, tevékenységek szervezésére irányul. A pályázati program célkitűzéseiben kialakított szempontok alapján a következő pályázati kategóriák valamelyikének meg kell jelennie a pályázati programban: </w:t>
      </w:r>
    </w:p>
    <w:p w14:paraId="45F806C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a) az önkormányzati feladatok ellátását segítő civil szervezetek megalakulásának segítése, hozzájárulás a működésükhöz; </w:t>
      </w:r>
    </w:p>
    <w:p w14:paraId="5728C201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b) közösségi összetartozást erősítő rendezvények, kirándulások szervezése más civil szervezetekkel együttműködve; </w:t>
      </w:r>
    </w:p>
    <w:p w14:paraId="51A785AA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c) az új nemzedékek jövőjéért </w:t>
      </w:r>
    </w:p>
    <w:p w14:paraId="22BFBAC7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ca</w:t>
      </w:r>
      <w:proofErr w:type="spellEnd"/>
      <w:r w:rsidRPr="00781C70">
        <w:rPr>
          <w:rFonts w:ascii="Book Antiqua" w:hAnsi="Book Antiqua" w:cs="Book Antiqua"/>
        </w:rPr>
        <w:t xml:space="preserve">) egészségügyi tevékenység, egészséges életmód propagálása, terjesztése, </w:t>
      </w:r>
    </w:p>
    <w:p w14:paraId="306D2CFA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cb</w:t>
      </w:r>
      <w:proofErr w:type="spellEnd"/>
      <w:r w:rsidRPr="00781C70">
        <w:rPr>
          <w:rFonts w:ascii="Book Antiqua" w:hAnsi="Book Antiqua" w:cs="Book Antiqua"/>
        </w:rPr>
        <w:t xml:space="preserve">) gyermekek üdültetése, táboroztatása, </w:t>
      </w:r>
    </w:p>
    <w:p w14:paraId="67632DA3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cc) nevelési, oktatási tevékenység – elsősorban közösségi életre nevelés érdekében programok szervezése; </w:t>
      </w:r>
    </w:p>
    <w:p w14:paraId="62DAB69B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d) nemzetközi együttműködés támogatása; </w:t>
      </w:r>
    </w:p>
    <w:p w14:paraId="7B9C43D4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e) mobilitás és alkalmazkodás </w:t>
      </w:r>
    </w:p>
    <w:p w14:paraId="34E30EF5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ea</w:t>
      </w:r>
      <w:proofErr w:type="spellEnd"/>
      <w:r w:rsidRPr="00781C70">
        <w:rPr>
          <w:rFonts w:ascii="Book Antiqua" w:hAnsi="Book Antiqua" w:cs="Book Antiqua"/>
        </w:rPr>
        <w:t xml:space="preserve">) közbizalom erősítése, </w:t>
      </w:r>
    </w:p>
    <w:p w14:paraId="05C1990F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eb) közélet tisztaságának védelme, erősítése, </w:t>
      </w:r>
    </w:p>
    <w:p w14:paraId="6F1995EF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ec</w:t>
      </w:r>
      <w:proofErr w:type="spellEnd"/>
      <w:r w:rsidRPr="00781C70">
        <w:rPr>
          <w:rFonts w:ascii="Book Antiqua" w:hAnsi="Book Antiqua" w:cs="Book Antiqua"/>
        </w:rPr>
        <w:t xml:space="preserve">) ifjúsági és sporttevékenység, szabadidős sportolási feltételek javítása, bővítése, </w:t>
      </w:r>
    </w:p>
    <w:p w14:paraId="4399E89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ed</w:t>
      </w:r>
      <w:proofErr w:type="spellEnd"/>
      <w:r w:rsidRPr="00781C70">
        <w:rPr>
          <w:rFonts w:ascii="Book Antiqua" w:hAnsi="Book Antiqua" w:cs="Book Antiqua"/>
        </w:rPr>
        <w:t xml:space="preserve">) közrend- és vagyonvédelem erősítése, az önkormányzattal és más közösségekkel együttműködve; </w:t>
      </w:r>
    </w:p>
    <w:p w14:paraId="027C9897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f) közösségi környezet </w:t>
      </w:r>
    </w:p>
    <w:p w14:paraId="00F68105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fa) kulturális és közművelődési tevékenység, hagyományok ápolása </w:t>
      </w:r>
    </w:p>
    <w:p w14:paraId="0BC05E1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fb</w:t>
      </w:r>
      <w:proofErr w:type="spellEnd"/>
      <w:r w:rsidRPr="00781C70">
        <w:rPr>
          <w:rFonts w:ascii="Book Antiqua" w:hAnsi="Book Antiqua" w:cs="Book Antiqua"/>
        </w:rPr>
        <w:t xml:space="preserve">) természeti és épített környezet védelme, megóvása; </w:t>
      </w:r>
    </w:p>
    <w:p w14:paraId="6DE61E1E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fc</w:t>
      </w:r>
      <w:proofErr w:type="spellEnd"/>
      <w:r w:rsidRPr="00781C70">
        <w:rPr>
          <w:rFonts w:ascii="Book Antiqua" w:hAnsi="Book Antiqua" w:cs="Book Antiqua"/>
        </w:rPr>
        <w:t xml:space="preserve">) természeti és épített környezeti értékek propagálása az önkormányzattal és más közösségekkel együttműködve; </w:t>
      </w:r>
    </w:p>
    <w:p w14:paraId="301E5174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g) társadalmi felelősségvállalás, </w:t>
      </w:r>
    </w:p>
    <w:p w14:paraId="1627920E" w14:textId="77777777"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lastRenderedPageBreak/>
        <w:t>ga</w:t>
      </w:r>
      <w:proofErr w:type="spellEnd"/>
      <w:r w:rsidRPr="00781C70">
        <w:rPr>
          <w:rFonts w:ascii="Book Antiqua" w:hAnsi="Book Antiqua" w:cs="Book Antiqua"/>
        </w:rPr>
        <w:t xml:space="preserve">) szociális, karitatív tevékenység, esélyegyenlőséget elősegítő programok, </w:t>
      </w:r>
    </w:p>
    <w:p w14:paraId="071ADE6F" w14:textId="77777777"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gb</w:t>
      </w:r>
      <w:proofErr w:type="spellEnd"/>
      <w:r w:rsidRPr="00781C70">
        <w:rPr>
          <w:rFonts w:ascii="Book Antiqua" w:hAnsi="Book Antiqua" w:cs="Book Antiqua"/>
        </w:rPr>
        <w:t xml:space="preserve">) érdekképviselet és érdekvédelem, </w:t>
      </w:r>
    </w:p>
    <w:p w14:paraId="2CD3F668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gc</w:t>
      </w:r>
      <w:proofErr w:type="spellEnd"/>
      <w:r w:rsidRPr="00781C70">
        <w:rPr>
          <w:rFonts w:ascii="Book Antiqua" w:hAnsi="Book Antiqua" w:cs="Book Antiqua"/>
        </w:rPr>
        <w:t xml:space="preserve">) a házasságra történő felkészítés, a házasság intézményének és a családi életre nevelésének elősegítése; </w:t>
      </w:r>
    </w:p>
    <w:p w14:paraId="5AA0C274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h) önkéntesség, </w:t>
      </w:r>
    </w:p>
    <w:p w14:paraId="6450D1B4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ha) önkéntes programok szervezése és lebonyolítása, </w:t>
      </w:r>
    </w:p>
    <w:p w14:paraId="0B89C002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hb</w:t>
      </w:r>
      <w:proofErr w:type="spellEnd"/>
      <w:r w:rsidRPr="00781C70">
        <w:rPr>
          <w:rFonts w:ascii="Book Antiqua" w:hAnsi="Book Antiqua" w:cs="Book Antiqua"/>
        </w:rPr>
        <w:t xml:space="preserve">) önkéntes tevékenységek fejlesztése és az önkéntesek számának növelése, </w:t>
      </w:r>
    </w:p>
    <w:p w14:paraId="3E97C97E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hc</w:t>
      </w:r>
      <w:proofErr w:type="spellEnd"/>
      <w:r w:rsidRPr="00781C70">
        <w:rPr>
          <w:rFonts w:ascii="Book Antiqua" w:hAnsi="Book Antiqua" w:cs="Book Antiqua"/>
        </w:rPr>
        <w:t xml:space="preserve">) civil szervezetek és az önkormányzat közötti önkéntes tevékenység előmozdítása. </w:t>
      </w:r>
    </w:p>
    <w:p w14:paraId="6019CC86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i) civil szervezet által benyújtandó pályázat önerejének biztosítása, valamint az elnyert támogatás igénybevételének elősegítése. </w:t>
      </w:r>
    </w:p>
    <w:p w14:paraId="58C82425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14:paraId="111F75C3" w14:textId="77777777" w:rsidR="00290EF9" w:rsidRPr="00781C70" w:rsidRDefault="00290EF9" w:rsidP="00F44797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Rendelkezésre álló keretösszeg</w:t>
      </w:r>
    </w:p>
    <w:p w14:paraId="7EF576E7" w14:textId="77777777" w:rsidR="00290EF9" w:rsidRPr="00781C70" w:rsidRDefault="00290EF9" w:rsidP="00F44797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támogatásra Sóly Község Önkormányzata éves költségvetésében rendelkezésre álló keretösszeg mértéke: 400 000 Ft.</w:t>
      </w:r>
    </w:p>
    <w:p w14:paraId="29DF7D8C" w14:textId="77777777"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pályázaton nem vehetnek részt</w:t>
      </w:r>
    </w:p>
    <w:p w14:paraId="7DE0209F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pályázaton nem vehetnek részt a pártok, a munkaadói és munkavállalói érdekképviseleti szervezetek, a biztosító egyesületek, alapítványok, közalapítványok, nonprofit gazdasági társaságok. </w:t>
      </w:r>
    </w:p>
    <w:p w14:paraId="1A507FE1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</w:p>
    <w:p w14:paraId="1D46A7FE" w14:textId="77777777"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 benyújtása</w:t>
      </w:r>
    </w:p>
    <w:p w14:paraId="3AA7792A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pályázatot az erre a célra rendszeresített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pályázati adatlapon</w:t>
      </w:r>
      <w:r w:rsidRPr="00781C70">
        <w:rPr>
          <w:rFonts w:ascii="Book Antiqua" w:hAnsi="Book Antiqua" w:cs="Book Antiqua"/>
          <w:lang w:eastAsia="hu-HU"/>
        </w:rPr>
        <w:t xml:space="preserve"> kell elkészíteni és benyújtani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kötelező</w:t>
      </w:r>
      <w:r w:rsidRPr="00781C70">
        <w:rPr>
          <w:rFonts w:ascii="Book Antiqua" w:hAnsi="Book Antiqua" w:cs="Book Antiqua"/>
          <w:lang w:eastAsia="hu-HU"/>
        </w:rPr>
        <w:t xml:space="preserve">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mellékleteivel együtt</w:t>
      </w:r>
      <w:r w:rsidRPr="00781C70">
        <w:rPr>
          <w:rFonts w:ascii="Book Antiqua" w:hAnsi="Book Antiqua" w:cs="Book Antiqua"/>
          <w:lang w:eastAsia="hu-HU"/>
        </w:rPr>
        <w:t xml:space="preserve"> postai úton vagy személyesen </w:t>
      </w:r>
      <w:r w:rsidRPr="00781C70">
        <w:rPr>
          <w:rFonts w:ascii="Book Antiqua" w:hAnsi="Book Antiqua" w:cs="Book Antiqua"/>
          <w:b/>
          <w:bCs/>
          <w:lang w:eastAsia="hu-HU"/>
        </w:rPr>
        <w:t>eredeti</w:t>
      </w:r>
      <w:r w:rsidRPr="00781C70">
        <w:rPr>
          <w:rFonts w:ascii="Book Antiqua" w:hAnsi="Book Antiqua" w:cs="Book Antiqua"/>
          <w:lang w:eastAsia="hu-HU"/>
        </w:rPr>
        <w:t xml:space="preserve"> példányban, zárt borítékban az alábbi címre:</w:t>
      </w:r>
    </w:p>
    <w:p w14:paraId="45E01B72" w14:textId="77777777" w:rsidR="00290EF9" w:rsidRPr="00781C70" w:rsidRDefault="00290EF9" w:rsidP="001B4A8E">
      <w:pPr>
        <w:spacing w:after="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Sóly Község Önkormányzata</w:t>
      </w:r>
    </w:p>
    <w:p w14:paraId="4189C06D" w14:textId="77777777"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8193 Sóly Kossuth u. 55.</w:t>
      </w:r>
    </w:p>
    <w:p w14:paraId="5CA7F189" w14:textId="77777777"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borítékon kérjük feltüntetni a „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</w:t>
      </w:r>
      <w:r w:rsidRPr="00781C70">
        <w:rPr>
          <w:rFonts w:ascii="Book Antiqua" w:hAnsi="Book Antiqua" w:cs="Book Antiqua"/>
          <w:lang w:eastAsia="hu-HU"/>
        </w:rPr>
        <w:t>” megjelölést.</w:t>
      </w:r>
    </w:p>
    <w:p w14:paraId="31E9E9BD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pályázati kiírás és az adatlap átvehető </w:t>
      </w:r>
      <w:proofErr w:type="spellStart"/>
      <w:r w:rsidRPr="00781C70">
        <w:rPr>
          <w:rFonts w:ascii="Book Antiqua" w:hAnsi="Book Antiqua" w:cs="Book Antiqua"/>
          <w:lang w:eastAsia="hu-HU"/>
        </w:rPr>
        <w:t>Sólyi</w:t>
      </w:r>
      <w:proofErr w:type="spellEnd"/>
      <w:r w:rsidRPr="00781C70">
        <w:rPr>
          <w:rFonts w:ascii="Book Antiqua" w:hAnsi="Book Antiqua" w:cs="Book Antiqua"/>
          <w:lang w:eastAsia="hu-HU"/>
        </w:rPr>
        <w:t xml:space="preserve"> Művelődési Házban. </w:t>
      </w:r>
    </w:p>
    <w:p w14:paraId="75B8D0BF" w14:textId="77777777"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Hiánypótlásra nincs lehetőség!</w:t>
      </w:r>
    </w:p>
    <w:p w14:paraId="4E2D2E77" w14:textId="77777777"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lang w:eastAsia="hu-HU"/>
        </w:rPr>
      </w:pPr>
      <w:r w:rsidRPr="00781C70">
        <w:rPr>
          <w:rFonts w:ascii="Book Antiqua" w:hAnsi="Book Antiqua" w:cs="Book Antiqua"/>
          <w:b/>
          <w:bCs/>
          <w:lang w:eastAsia="hu-HU"/>
        </w:rPr>
        <w:t>A pályázatok benyújtási határideje:</w:t>
      </w:r>
    </w:p>
    <w:p w14:paraId="365C6778" w14:textId="428AE6BD" w:rsidR="00290EF9" w:rsidRPr="00781C70" w:rsidRDefault="00107BD1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  <w:r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2023. április 25.</w:t>
      </w:r>
      <w:r w:rsidR="005A4D1E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 xml:space="preserve"> 16:00 óra</w:t>
      </w:r>
    </w:p>
    <w:p w14:paraId="11FA3113" w14:textId="77777777" w:rsidR="00290EF9" w:rsidRPr="00781C70" w:rsidRDefault="00290EF9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</w:p>
    <w:p w14:paraId="46396E82" w14:textId="77777777" w:rsidR="00290EF9" w:rsidRPr="00781C70" w:rsidRDefault="00290EF9" w:rsidP="001B4A8E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A pályázat elbírálása</w:t>
      </w:r>
    </w:p>
    <w:p w14:paraId="24514B71" w14:textId="77777777" w:rsidR="00290EF9" w:rsidRPr="00781C70" w:rsidRDefault="00290EF9" w:rsidP="001B4A8E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pályázatokat Sóly Község Önkormányzata bírálja el, a benyújtási határidőt követő első ülésén. A döntésről a pályázók írásbeli tájékoztatást kapnak.</w:t>
      </w:r>
    </w:p>
    <w:p w14:paraId="5DC7FC33" w14:textId="77777777" w:rsidR="00290EF9" w:rsidRPr="00781C70" w:rsidRDefault="00290EF9" w:rsidP="001B4A8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Támogatás, elszámolási kötelezettség</w:t>
      </w:r>
    </w:p>
    <w:p w14:paraId="5C231BAC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 biztosítása támogatási szerződés formájában történik. A nyertes pályázatot benyújtó féllel Sóly Község Önkormányzata támogatási szerződést köt.</w:t>
      </w:r>
    </w:p>
    <w:p w14:paraId="49E98BF2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támogatásban részesülő hitelesített számla és bizonylati másolatokkal, valamint szöveges beszámolóval köteles elszámolni a részére biztosított támogatás összegének felhasználásáról a pályázati program teljesítését követő 60 napon belül, de legkésőbb a folyó évet követő év január 15-ig.</w:t>
      </w:r>
    </w:p>
    <w:p w14:paraId="1FAAA36D" w14:textId="77777777" w:rsidR="00290EF9" w:rsidRDefault="00290EF9" w:rsidP="00E56CE5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14:paraId="704C3E46" w14:textId="205208F5"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 xml:space="preserve">Sóly, </w:t>
      </w:r>
      <w:r w:rsidR="00AC3F6C">
        <w:rPr>
          <w:rFonts w:ascii="Book Antiqua" w:hAnsi="Book Antiqua" w:cs="Book Antiqua"/>
          <w:lang w:eastAsia="hu-HU"/>
        </w:rPr>
        <w:t>2023.03.30.</w:t>
      </w:r>
      <w:r w:rsidR="00AC3F6C">
        <w:rPr>
          <w:rFonts w:ascii="Book Antiqua" w:hAnsi="Book Antiqua" w:cs="Book Antiqua"/>
          <w:lang w:eastAsia="hu-HU"/>
        </w:rPr>
        <w:tab/>
      </w:r>
      <w:r w:rsidR="00AC3F6C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Pr="002B7DD7">
        <w:rPr>
          <w:rFonts w:ascii="Book Antiqua" w:hAnsi="Book Antiqua" w:cs="Book Antiqua"/>
          <w:lang w:eastAsia="hu-HU"/>
        </w:rPr>
        <w:t>Kaptur József s.k.</w:t>
      </w:r>
    </w:p>
    <w:p w14:paraId="37FDEDAE" w14:textId="77777777"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 xml:space="preserve">                                            </w:t>
      </w:r>
      <w:r w:rsidR="00D1031C">
        <w:rPr>
          <w:rFonts w:ascii="Book Antiqua" w:hAnsi="Book Antiqua" w:cs="Book Antiqua"/>
          <w:lang w:eastAsia="hu-HU"/>
        </w:rPr>
        <w:t xml:space="preserve">       </w:t>
      </w:r>
      <w:r w:rsidRPr="002B7DD7">
        <w:rPr>
          <w:rFonts w:ascii="Book Antiqua" w:hAnsi="Book Antiqua" w:cs="Book Antiqua"/>
          <w:lang w:eastAsia="hu-HU"/>
        </w:rPr>
        <w:t xml:space="preserve">                                                          polgármester</w:t>
      </w:r>
    </w:p>
    <w:p w14:paraId="2393F591" w14:textId="77777777" w:rsidR="00290EF9" w:rsidRDefault="00290EF9" w:rsidP="00A94B1C">
      <w:pPr>
        <w:spacing w:after="0" w:line="360" w:lineRule="auto"/>
        <w:ind w:left="6372" w:firstLine="708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14:paraId="7E408ED8" w14:textId="77777777" w:rsidR="00290EF9" w:rsidRPr="00A94B1C" w:rsidRDefault="00290EF9" w:rsidP="00A94B1C">
      <w:pPr>
        <w:keepNext/>
        <w:widowControl w:val="0"/>
        <w:numPr>
          <w:ilvl w:val="1"/>
          <w:numId w:val="5"/>
        </w:num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Arial" w:hAnsi="Arial" w:cs="Arial"/>
          <w:i/>
          <w:iCs/>
          <w:sz w:val="24"/>
          <w:szCs w:val="24"/>
          <w:u w:val="single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u w:val="single"/>
          <w:lang w:eastAsia="hu-HU"/>
        </w:rPr>
        <w:t>PÁLYÁZATI ADATLAP</w:t>
      </w:r>
    </w:p>
    <w:p w14:paraId="0DB4E623" w14:textId="77777777"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>Civil szerveztek programjainak támogatása</w:t>
      </w:r>
    </w:p>
    <w:p w14:paraId="6FED9551" w14:textId="77777777"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 xml:space="preserve"> </w:t>
      </w:r>
    </w:p>
    <w:p w14:paraId="08864502" w14:textId="77777777" w:rsidR="00290EF9" w:rsidRPr="00A94B1C" w:rsidRDefault="00290EF9" w:rsidP="00A94B1C">
      <w:pPr>
        <w:spacing w:after="0" w:line="240" w:lineRule="auto"/>
        <w:rPr>
          <w:rFonts w:ascii="Arial" w:hAnsi="Arial" w:cs="Arial"/>
          <w:sz w:val="24"/>
          <w:szCs w:val="24"/>
          <w:lang w:eastAsia="hu-HU"/>
        </w:rPr>
      </w:pPr>
    </w:p>
    <w:p w14:paraId="22120584" w14:textId="77777777"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1.  A pályázó szervezet neve:</w:t>
      </w:r>
      <w:r w:rsidRPr="00A94B1C">
        <w:rPr>
          <w:rFonts w:ascii="Arial" w:hAnsi="Arial" w:cs="Arial"/>
          <w:sz w:val="24"/>
          <w:szCs w:val="24"/>
          <w:lang w:eastAsia="hu-HU"/>
        </w:rPr>
        <w:t xml:space="preserve">       </w:t>
      </w:r>
    </w:p>
    <w:tbl>
      <w:tblPr>
        <w:tblW w:w="949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90EF9" w:rsidRPr="004D0720" w14:paraId="139AEBC3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5DBD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395351F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C7D089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3BF4CB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2. A pályázó szervezet címe:</w:t>
      </w:r>
    </w:p>
    <w:p w14:paraId="0CEFDE3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4"/>
        <w:gridCol w:w="359"/>
        <w:gridCol w:w="360"/>
        <w:gridCol w:w="360"/>
        <w:gridCol w:w="360"/>
        <w:gridCol w:w="1620"/>
        <w:gridCol w:w="4919"/>
      </w:tblGrid>
      <w:tr w:rsidR="00290EF9" w:rsidRPr="004D0720" w14:paraId="6916451B" w14:textId="77777777">
        <w:tc>
          <w:tcPr>
            <w:tcW w:w="1514" w:type="dxa"/>
          </w:tcPr>
          <w:p w14:paraId="692D42B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64D8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6AC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C86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F35B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228D8C8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Helységnév: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A3A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1666130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4447"/>
        <w:gridCol w:w="1620"/>
        <w:gridCol w:w="360"/>
        <w:gridCol w:w="360"/>
        <w:gridCol w:w="360"/>
        <w:gridCol w:w="360"/>
        <w:gridCol w:w="360"/>
        <w:gridCol w:w="602"/>
      </w:tblGrid>
      <w:tr w:rsidR="00290EF9" w:rsidRPr="004D0720" w14:paraId="0516F3D3" w14:textId="77777777">
        <w:tc>
          <w:tcPr>
            <w:tcW w:w="1023" w:type="dxa"/>
          </w:tcPr>
          <w:p w14:paraId="64F57EF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Utca: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487C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63A979B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 xml:space="preserve">    Házszám: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E4F1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423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791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284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71F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C60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5C94A8D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 w14:paraId="58EB0C32" w14:textId="77777777">
        <w:tc>
          <w:tcPr>
            <w:tcW w:w="1008" w:type="dxa"/>
          </w:tcPr>
          <w:p w14:paraId="4E1EFD8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01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2CBD4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4521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2D6E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B6CE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DC5F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6BB9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16DA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76FA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8CB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B59D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41E39BC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E8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C3FB221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341"/>
        <w:gridCol w:w="326"/>
        <w:gridCol w:w="326"/>
        <w:gridCol w:w="325"/>
        <w:gridCol w:w="325"/>
        <w:gridCol w:w="325"/>
        <w:gridCol w:w="325"/>
        <w:gridCol w:w="325"/>
        <w:gridCol w:w="336"/>
        <w:gridCol w:w="325"/>
        <w:gridCol w:w="329"/>
        <w:gridCol w:w="325"/>
        <w:gridCol w:w="324"/>
      </w:tblGrid>
      <w:tr w:rsidR="00290EF9" w:rsidRPr="004D0720" w14:paraId="4278AA66" w14:textId="77777777">
        <w:tc>
          <w:tcPr>
            <w:tcW w:w="1342" w:type="dxa"/>
          </w:tcPr>
          <w:p w14:paraId="42A17F4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C4764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B28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A249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CD4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A88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13D4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8C9FF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A297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63876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0EC7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9D20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48CD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36F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2A2DF0E2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F7EE22C" w14:textId="77777777"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Képviseli:</w:t>
      </w:r>
    </w:p>
    <w:tbl>
      <w:tblPr>
        <w:tblpPr w:leftFromText="141" w:rightFromText="141" w:vertAnchor="text" w:horzAnchor="page" w:tblpX="2163" w:tblpY="4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290EF9" w:rsidRPr="004D0720" w14:paraId="7856BC83" w14:textId="77777777"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842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328AEBB3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Név: </w:t>
      </w:r>
    </w:p>
    <w:p w14:paraId="1680F10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 w14:paraId="22E890C0" w14:textId="77777777">
        <w:tc>
          <w:tcPr>
            <w:tcW w:w="1008" w:type="dxa"/>
          </w:tcPr>
          <w:p w14:paraId="6BAC039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3AF5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9BE6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02B5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D2E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29D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4AD8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7254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BBE0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6179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D2A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2AB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531E2E8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249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F05D6F0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E13901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F8B0F6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3. Kérjük jelezze mire kéri a támogatást:</w:t>
      </w:r>
    </w:p>
    <w:tbl>
      <w:tblPr>
        <w:tblpPr w:leftFromText="141" w:rightFromText="141" w:vertAnchor="text" w:horzAnchor="margin" w:tblpY="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693DE193" w14:textId="77777777">
        <w:tc>
          <w:tcPr>
            <w:tcW w:w="250" w:type="dxa"/>
          </w:tcPr>
          <w:p w14:paraId="54DACED7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0603AB95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5DA2B2D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Program megvalósítása</w:t>
      </w:r>
      <w:r>
        <w:rPr>
          <w:rFonts w:ascii="Arial" w:hAnsi="Arial" w:cs="Arial"/>
          <w:sz w:val="24"/>
          <w:szCs w:val="24"/>
          <w:lang w:eastAsia="hu-HU"/>
        </w:rPr>
        <w:t>, vagy annak feltételei megteremtése.</w:t>
      </w:r>
    </w:p>
    <w:tbl>
      <w:tblPr>
        <w:tblpPr w:leftFromText="141" w:rightFromText="141" w:vertAnchor="text" w:horzAnchor="margin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680986E7" w14:textId="77777777">
        <w:tc>
          <w:tcPr>
            <w:tcW w:w="250" w:type="dxa"/>
          </w:tcPr>
          <w:p w14:paraId="2DB73218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508930FF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A2981C0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T</w:t>
      </w:r>
      <w:r w:rsidRPr="00A94B1C">
        <w:rPr>
          <w:rFonts w:ascii="Arial" w:hAnsi="Arial" w:cs="Arial"/>
          <w:sz w:val="24"/>
          <w:szCs w:val="24"/>
          <w:lang w:eastAsia="hu-HU"/>
        </w:rPr>
        <w:t>árgyi eszköz beszerzése</w:t>
      </w:r>
    </w:p>
    <w:p w14:paraId="656377CB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3F786CE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9FB616E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BD59592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4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Pályázati program megvalósításának ideje:</w:t>
      </w:r>
    </w:p>
    <w:p w14:paraId="4BD7EF5C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center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 w14:paraId="310AB8FA" w14:textId="77777777">
        <w:tc>
          <w:tcPr>
            <w:tcW w:w="2376" w:type="dxa"/>
          </w:tcPr>
          <w:p w14:paraId="360676DC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14:paraId="03672D9C" w14:textId="77777777" w:rsidR="00290EF9" w:rsidRPr="00A94B1C" w:rsidRDefault="00290EF9" w:rsidP="00A94B1C">
      <w:pPr>
        <w:tabs>
          <w:tab w:val="left" w:pos="720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Tervezett kezdés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tbl>
      <w:tblPr>
        <w:tblpPr w:leftFromText="141" w:rightFromText="141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 w14:paraId="3C168B59" w14:textId="77777777">
        <w:tc>
          <w:tcPr>
            <w:tcW w:w="2376" w:type="dxa"/>
          </w:tcPr>
          <w:p w14:paraId="284D6488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14:paraId="47ECBC49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Befejezés tervezett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14:paraId="6000060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BF3F549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915DAF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67D3F45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DF10D3C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395A877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F6CA5D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622DCF5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2837127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798D05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C7C838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FCE8C30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1E4E57B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5446392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BACA13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5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Program részletes leírása:</w:t>
      </w:r>
    </w:p>
    <w:p w14:paraId="28B2B31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290EF9" w:rsidRPr="004D0720" w14:paraId="77C9EFFA" w14:textId="77777777">
        <w:tc>
          <w:tcPr>
            <w:tcW w:w="9211" w:type="dxa"/>
          </w:tcPr>
          <w:p w14:paraId="6A8E7FC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E1DD926" w14:textId="77777777">
        <w:tc>
          <w:tcPr>
            <w:tcW w:w="9211" w:type="dxa"/>
          </w:tcPr>
          <w:p w14:paraId="19084A7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A2DA8D4" w14:textId="77777777">
        <w:tc>
          <w:tcPr>
            <w:tcW w:w="9211" w:type="dxa"/>
          </w:tcPr>
          <w:p w14:paraId="0A2074C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F7F4D5E" w14:textId="77777777">
        <w:tc>
          <w:tcPr>
            <w:tcW w:w="9211" w:type="dxa"/>
          </w:tcPr>
          <w:p w14:paraId="64B2840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CE8E798" w14:textId="77777777">
        <w:tc>
          <w:tcPr>
            <w:tcW w:w="9211" w:type="dxa"/>
          </w:tcPr>
          <w:p w14:paraId="41C7E6A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B63BA41" w14:textId="77777777">
        <w:tc>
          <w:tcPr>
            <w:tcW w:w="9211" w:type="dxa"/>
          </w:tcPr>
          <w:p w14:paraId="7E0971E8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71F38FF" w14:textId="77777777">
        <w:tc>
          <w:tcPr>
            <w:tcW w:w="9211" w:type="dxa"/>
          </w:tcPr>
          <w:p w14:paraId="4BED3BE2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022BCBF" w14:textId="77777777">
        <w:tc>
          <w:tcPr>
            <w:tcW w:w="9211" w:type="dxa"/>
          </w:tcPr>
          <w:p w14:paraId="33DA7E0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578D062" w14:textId="77777777">
        <w:tc>
          <w:tcPr>
            <w:tcW w:w="9211" w:type="dxa"/>
          </w:tcPr>
          <w:p w14:paraId="2FAFC72D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33F8B02" w14:textId="77777777">
        <w:tc>
          <w:tcPr>
            <w:tcW w:w="9211" w:type="dxa"/>
          </w:tcPr>
          <w:p w14:paraId="06DEFA9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9BAEF45" w14:textId="77777777">
        <w:tc>
          <w:tcPr>
            <w:tcW w:w="9211" w:type="dxa"/>
          </w:tcPr>
          <w:p w14:paraId="27C488A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7CFD12B" w14:textId="77777777">
        <w:tc>
          <w:tcPr>
            <w:tcW w:w="9211" w:type="dxa"/>
          </w:tcPr>
          <w:p w14:paraId="5379EEED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75CD65B" w14:textId="77777777">
        <w:tc>
          <w:tcPr>
            <w:tcW w:w="9211" w:type="dxa"/>
          </w:tcPr>
          <w:p w14:paraId="4A9814A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006C4FC" w14:textId="77777777">
        <w:tc>
          <w:tcPr>
            <w:tcW w:w="9211" w:type="dxa"/>
          </w:tcPr>
          <w:p w14:paraId="4F9847C9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D01F4F7" w14:textId="77777777">
        <w:tc>
          <w:tcPr>
            <w:tcW w:w="9211" w:type="dxa"/>
          </w:tcPr>
          <w:p w14:paraId="3EBFBEA7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B9457D7" w14:textId="77777777">
        <w:tc>
          <w:tcPr>
            <w:tcW w:w="9211" w:type="dxa"/>
          </w:tcPr>
          <w:p w14:paraId="2F1FA1F1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3222B20" w14:textId="77777777">
        <w:tc>
          <w:tcPr>
            <w:tcW w:w="9211" w:type="dxa"/>
          </w:tcPr>
          <w:p w14:paraId="34FAC346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EC172A4" w14:textId="77777777">
        <w:tc>
          <w:tcPr>
            <w:tcW w:w="9211" w:type="dxa"/>
          </w:tcPr>
          <w:p w14:paraId="20DD242C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C968288" w14:textId="77777777">
        <w:tc>
          <w:tcPr>
            <w:tcW w:w="9211" w:type="dxa"/>
          </w:tcPr>
          <w:p w14:paraId="3E57E26F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4331680" w14:textId="77777777">
        <w:tc>
          <w:tcPr>
            <w:tcW w:w="9211" w:type="dxa"/>
          </w:tcPr>
          <w:p w14:paraId="451A7CD0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F53624F" w14:textId="77777777">
        <w:tc>
          <w:tcPr>
            <w:tcW w:w="9211" w:type="dxa"/>
          </w:tcPr>
          <w:p w14:paraId="56F2E54B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51F29E2" w14:textId="77777777">
        <w:tc>
          <w:tcPr>
            <w:tcW w:w="9211" w:type="dxa"/>
          </w:tcPr>
          <w:p w14:paraId="7CEF5866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2FC55AF" w14:textId="77777777">
        <w:tc>
          <w:tcPr>
            <w:tcW w:w="9211" w:type="dxa"/>
          </w:tcPr>
          <w:p w14:paraId="17967B1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A9FF8A9" w14:textId="77777777">
        <w:tc>
          <w:tcPr>
            <w:tcW w:w="9211" w:type="dxa"/>
          </w:tcPr>
          <w:p w14:paraId="256FBC8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ABE92B4" w14:textId="77777777">
        <w:tc>
          <w:tcPr>
            <w:tcW w:w="9211" w:type="dxa"/>
          </w:tcPr>
          <w:p w14:paraId="76133AA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213290E" w14:textId="77777777">
        <w:tc>
          <w:tcPr>
            <w:tcW w:w="9211" w:type="dxa"/>
          </w:tcPr>
          <w:p w14:paraId="5C0EE279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1CC93F2" w14:textId="77777777">
        <w:tc>
          <w:tcPr>
            <w:tcW w:w="9211" w:type="dxa"/>
          </w:tcPr>
          <w:p w14:paraId="741AC38B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6AC23D2" w14:textId="77777777">
        <w:tc>
          <w:tcPr>
            <w:tcW w:w="9211" w:type="dxa"/>
          </w:tcPr>
          <w:p w14:paraId="60548CD8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ACF7145" w14:textId="77777777">
        <w:tc>
          <w:tcPr>
            <w:tcW w:w="9211" w:type="dxa"/>
          </w:tcPr>
          <w:p w14:paraId="34E6F19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2339331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 </w:t>
      </w:r>
    </w:p>
    <w:tbl>
      <w:tblPr>
        <w:tblpPr w:leftFromText="141" w:rightFromText="141" w:vertAnchor="text" w:horzAnchor="page" w:tblpX="7801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5"/>
      </w:tblGrid>
      <w:tr w:rsidR="00290EF9" w:rsidRPr="004D0720" w14:paraId="70F6DFC6" w14:textId="77777777">
        <w:tc>
          <w:tcPr>
            <w:tcW w:w="1275" w:type="dxa"/>
          </w:tcPr>
          <w:p w14:paraId="646AD193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49F393E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A program által érintett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hu-HU"/>
        </w:rPr>
        <w:t>Sólyi</w:t>
      </w:r>
      <w:proofErr w:type="spellEnd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lakosok száma:                       fő</w:t>
      </w:r>
    </w:p>
    <w:p w14:paraId="207F0BF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4FB0242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6C927DA8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6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A pályázati program költségvetése (Ft):</w:t>
      </w:r>
    </w:p>
    <w:p w14:paraId="4AEB9483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AAD307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Tervezett összköltség:</w:t>
      </w:r>
    </w:p>
    <w:p w14:paraId="71284A7F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1BED61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  <w:r w:rsidRPr="00247D9C">
        <w:rPr>
          <w:rFonts w:ascii="Arial" w:hAnsi="Arial" w:cs="Arial"/>
          <w:b/>
          <w:bCs/>
          <w:sz w:val="24"/>
          <w:szCs w:val="24"/>
          <w:u w:val="single"/>
          <w:lang w:eastAsia="hu-HU"/>
        </w:rPr>
        <w:t>Igényelt támogatás:</w:t>
      </w:r>
    </w:p>
    <w:p w14:paraId="0128C04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364F794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37A9A72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183D6CD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9D44E5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lastRenderedPageBreak/>
        <w:t>7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. A pályázó banki adatai 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t>(amennyiben nem rendelkezik bankszámlaszámmal,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br/>
        <w:t>kérjük jelölni szíveskedjen):</w:t>
      </w:r>
    </w:p>
    <w:p w14:paraId="50CDB22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E38B595" w14:textId="77777777"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 számlatulajdonos bankszámlaszáma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284"/>
      </w:tblGrid>
      <w:tr w:rsidR="00290EF9" w:rsidRPr="004D0720" w14:paraId="0F080285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AFF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534A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256F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241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4793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1E8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C13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B4B7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6EFA46FA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1DA9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5AD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4DC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5D88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0C24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B0F9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F05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1EC9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499E1760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926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4025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A685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0EBC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210F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21F0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87E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DCF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1555580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1BDD749" w14:textId="77777777"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A számlavezető hitelintézet neve: 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90EF9" w:rsidRPr="004D0720" w14:paraId="63D54D88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BF7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090C588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261D486C" w14:textId="77777777">
        <w:tc>
          <w:tcPr>
            <w:tcW w:w="250" w:type="dxa"/>
          </w:tcPr>
          <w:p w14:paraId="39AC67F7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C701AF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 nem rendelkezik bankszámlaszámmal.</w:t>
      </w:r>
    </w:p>
    <w:p w14:paraId="03C77DB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172F160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46D9D2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8. Pályázat kötelező melléklete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:</w:t>
      </w:r>
    </w:p>
    <w:p w14:paraId="7C32D65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5563E32" w14:textId="77777777" w:rsidR="00290EF9" w:rsidRPr="00A94B1C" w:rsidRDefault="00290EF9" w:rsidP="00A94B1C">
      <w:pPr>
        <w:widowControl w:val="0"/>
        <w:numPr>
          <w:ilvl w:val="0"/>
          <w:numId w:val="6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Pályázó szervezet bírósági nyilvántartásba vételét igazoló dokumentum másolati példánya (önszerveződő közösségek esetében a legalább 1 éve történő folyamatos működés igazolására szolgáló dokumentum másolati példánya).</w:t>
      </w:r>
    </w:p>
    <w:p w14:paraId="189CD59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53BBAC85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61D644E7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9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Pályázó nyilatkozatai:</w:t>
      </w:r>
    </w:p>
    <w:p w14:paraId="741E42E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7F9BB30" w14:textId="77777777" w:rsidR="00290EF9" w:rsidRPr="00A94B1C" w:rsidRDefault="00290EF9" w:rsidP="00A94B1C">
      <w:pPr>
        <w:pStyle w:val="Default"/>
        <w:jc w:val="center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Kijelentem, hogy </w:t>
      </w:r>
      <w:r>
        <w:rPr>
          <w:rFonts w:ascii="Arial" w:hAnsi="Arial" w:cs="Arial"/>
          <w:lang w:eastAsia="hu-HU"/>
        </w:rPr>
        <w:t>Sóly</w:t>
      </w:r>
      <w:r w:rsidRPr="00A94B1C">
        <w:rPr>
          <w:rFonts w:ascii="Arial" w:hAnsi="Arial" w:cs="Arial"/>
          <w:lang w:eastAsia="hu-HU"/>
        </w:rPr>
        <w:t xml:space="preserve"> Község Önkormányzata</w:t>
      </w:r>
      <w:r>
        <w:rPr>
          <w:rFonts w:ascii="Arial" w:hAnsi="Arial" w:cs="Arial"/>
          <w:lang w:eastAsia="hu-HU"/>
        </w:rPr>
        <w:t xml:space="preserve"> </w:t>
      </w:r>
      <w:r w:rsidRPr="0027554D">
        <w:rPr>
          <w:rFonts w:ascii="Arial" w:hAnsi="Arial" w:cs="Arial"/>
          <w:lang w:eastAsia="hu-HU"/>
        </w:rPr>
        <w:t>5/</w:t>
      </w:r>
      <w:r w:rsidRPr="00A94B1C">
        <w:rPr>
          <w:rFonts w:ascii="Arial" w:hAnsi="Arial" w:cs="Arial"/>
          <w:lang w:eastAsia="hu-HU"/>
        </w:rPr>
        <w:t>2015. (II. 27</w:t>
      </w:r>
      <w:r>
        <w:rPr>
          <w:rFonts w:ascii="Arial" w:hAnsi="Arial" w:cs="Arial"/>
          <w:lang w:eastAsia="hu-HU"/>
        </w:rPr>
        <w:t xml:space="preserve">.) önkormányzati rendeletét és a </w:t>
      </w:r>
    </w:p>
    <w:p w14:paraId="528EF27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„</w:t>
      </w: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>Civil szervezetek támogatása</w:t>
      </w:r>
      <w:r w:rsidRPr="00A94B1C">
        <w:rPr>
          <w:rFonts w:ascii="Arial" w:hAnsi="Arial" w:cs="Arial"/>
          <w:sz w:val="24"/>
          <w:szCs w:val="24"/>
          <w:lang w:eastAsia="hu-HU"/>
        </w:rPr>
        <w:t>” tárgyú részletes pályázati felhívásának tartalmát megismertem.</w:t>
      </w:r>
    </w:p>
    <w:p w14:paraId="50F954E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83B74F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a pályázatomban szereplő adatok a </w:t>
      </w:r>
      <w:r>
        <w:rPr>
          <w:rFonts w:ascii="Arial" w:hAnsi="Arial" w:cs="Arial"/>
          <w:sz w:val="24"/>
          <w:szCs w:val="24"/>
          <w:lang w:eastAsia="hu-HU"/>
        </w:rPr>
        <w:t xml:space="preserve">fenti dokumentumoknak és a </w:t>
      </w:r>
      <w:r w:rsidRPr="00A94B1C">
        <w:rPr>
          <w:rFonts w:ascii="Arial" w:hAnsi="Arial" w:cs="Arial"/>
          <w:sz w:val="24"/>
          <w:szCs w:val="24"/>
          <w:lang w:eastAsia="hu-HU"/>
        </w:rPr>
        <w:t>valóságnak megfelelnek.</w:t>
      </w:r>
    </w:p>
    <w:p w14:paraId="6C0401E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0C9B54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szervezetnek a pályázat benyújtásának időpontjában köztartozása nincs.</w:t>
      </w:r>
    </w:p>
    <w:p w14:paraId="053C9E8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19AF911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hozzájárulok a pályázatban közölt adataim Önkormányzat általi nyilvántartásban történő rögzítéséhez.           </w:t>
      </w:r>
    </w:p>
    <w:p w14:paraId="3151A7F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4A67233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Tudomásul veszem, ha pályázatom határidő után, hiányosan, illetve valótlan adatokkal adom le, pályázatom elutasításra kerül. </w:t>
      </w:r>
    </w:p>
    <w:p w14:paraId="2077D2F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FE584B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13224CE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5ECC38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Kelt: __________, _______ év ____ hó ____ nap</w:t>
      </w:r>
    </w:p>
    <w:p w14:paraId="0716A598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14:paraId="0ADB7E3E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186CD54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B7FE592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                                                                                     ………………………………..</w:t>
      </w:r>
    </w:p>
    <w:p w14:paraId="0496F04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 xml:space="preserve">                                                                                  szervezet képviselőjének aláírása</w:t>
      </w:r>
    </w:p>
    <w:p w14:paraId="2D8C10CF" w14:textId="77777777"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16DA033" w14:textId="77777777"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P.H.</w:t>
      </w:r>
    </w:p>
    <w:p w14:paraId="15A7BDEA" w14:textId="77777777" w:rsidR="00290EF9" w:rsidRPr="00FD1703" w:rsidRDefault="00290EF9" w:rsidP="00F44797">
      <w:pPr>
        <w:spacing w:after="0" w:line="240" w:lineRule="auto"/>
        <w:ind w:left="284"/>
        <w:jc w:val="both"/>
      </w:pPr>
    </w:p>
    <w:sectPr w:rsidR="00290EF9" w:rsidRPr="00FD1703" w:rsidSect="00CB555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E326" w14:textId="77777777" w:rsidR="00C80244" w:rsidRDefault="00C80244">
      <w:r>
        <w:separator/>
      </w:r>
    </w:p>
  </w:endnote>
  <w:endnote w:type="continuationSeparator" w:id="0">
    <w:p w14:paraId="177D67DF" w14:textId="77777777" w:rsidR="00C80244" w:rsidRDefault="00C8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0E02" w14:textId="77777777" w:rsidR="00290EF9" w:rsidRDefault="00290EF9" w:rsidP="003E105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14:paraId="08342453" w14:textId="77777777" w:rsidR="00290EF9" w:rsidRDefault="00290E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0EBC" w14:textId="77777777" w:rsidR="00C80244" w:rsidRDefault="00C80244">
      <w:r>
        <w:separator/>
      </w:r>
    </w:p>
  </w:footnote>
  <w:footnote w:type="continuationSeparator" w:id="0">
    <w:p w14:paraId="377C0DE7" w14:textId="77777777" w:rsidR="00C80244" w:rsidRDefault="00C8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D76A64"/>
    <w:multiLevelType w:val="hybridMultilevel"/>
    <w:tmpl w:val="11BA82A6"/>
    <w:lvl w:ilvl="0" w:tplc="93E41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5EAE"/>
    <w:multiLevelType w:val="hybridMultilevel"/>
    <w:tmpl w:val="59CECE1A"/>
    <w:lvl w:ilvl="0" w:tplc="3B48A6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66BD"/>
    <w:multiLevelType w:val="hybridMultilevel"/>
    <w:tmpl w:val="1D6AE0E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01389"/>
    <w:multiLevelType w:val="hybridMultilevel"/>
    <w:tmpl w:val="4B4640E8"/>
    <w:lvl w:ilvl="0" w:tplc="DDB04EB0">
      <w:start w:val="201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744082"/>
    <w:multiLevelType w:val="hybridMultilevel"/>
    <w:tmpl w:val="1562C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8162661">
    <w:abstractNumId w:val="3"/>
  </w:num>
  <w:num w:numId="2" w16cid:durableId="60372580">
    <w:abstractNumId w:val="4"/>
  </w:num>
  <w:num w:numId="3" w16cid:durableId="1431004275">
    <w:abstractNumId w:val="2"/>
  </w:num>
  <w:num w:numId="4" w16cid:durableId="1632713653">
    <w:abstractNumId w:val="1"/>
  </w:num>
  <w:num w:numId="5" w16cid:durableId="1395276039">
    <w:abstractNumId w:val="0"/>
  </w:num>
  <w:num w:numId="6" w16cid:durableId="828061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03"/>
    <w:rsid w:val="0000666B"/>
    <w:rsid w:val="000B2C2C"/>
    <w:rsid w:val="000F1D85"/>
    <w:rsid w:val="00107BD1"/>
    <w:rsid w:val="00140856"/>
    <w:rsid w:val="001A40FB"/>
    <w:rsid w:val="001A4517"/>
    <w:rsid w:val="001B4A8E"/>
    <w:rsid w:val="001B5602"/>
    <w:rsid w:val="001D7F2D"/>
    <w:rsid w:val="0020588B"/>
    <w:rsid w:val="002353F8"/>
    <w:rsid w:val="00242E87"/>
    <w:rsid w:val="00247D9C"/>
    <w:rsid w:val="0027554D"/>
    <w:rsid w:val="00290EF9"/>
    <w:rsid w:val="002B7DD7"/>
    <w:rsid w:val="003A364B"/>
    <w:rsid w:val="003A3E6E"/>
    <w:rsid w:val="003C64BC"/>
    <w:rsid w:val="003D04BF"/>
    <w:rsid w:val="003E105A"/>
    <w:rsid w:val="004D0720"/>
    <w:rsid w:val="005406F0"/>
    <w:rsid w:val="0059486E"/>
    <w:rsid w:val="005A4D1E"/>
    <w:rsid w:val="005B48AF"/>
    <w:rsid w:val="00601D0F"/>
    <w:rsid w:val="006B4662"/>
    <w:rsid w:val="006E2AD4"/>
    <w:rsid w:val="00753E02"/>
    <w:rsid w:val="00781C70"/>
    <w:rsid w:val="007C579E"/>
    <w:rsid w:val="007F3812"/>
    <w:rsid w:val="007F4CA9"/>
    <w:rsid w:val="00862AE6"/>
    <w:rsid w:val="008724C2"/>
    <w:rsid w:val="008953DA"/>
    <w:rsid w:val="00970E9D"/>
    <w:rsid w:val="00994CE2"/>
    <w:rsid w:val="009A25DD"/>
    <w:rsid w:val="009B53B9"/>
    <w:rsid w:val="009D4196"/>
    <w:rsid w:val="009F6248"/>
    <w:rsid w:val="00A60B24"/>
    <w:rsid w:val="00A94B1C"/>
    <w:rsid w:val="00AC3F6C"/>
    <w:rsid w:val="00B2129B"/>
    <w:rsid w:val="00B502D2"/>
    <w:rsid w:val="00B768E0"/>
    <w:rsid w:val="00C80244"/>
    <w:rsid w:val="00C92496"/>
    <w:rsid w:val="00CB555B"/>
    <w:rsid w:val="00D1031C"/>
    <w:rsid w:val="00D111B3"/>
    <w:rsid w:val="00DB2B57"/>
    <w:rsid w:val="00DE5F48"/>
    <w:rsid w:val="00E13EE3"/>
    <w:rsid w:val="00E25DAD"/>
    <w:rsid w:val="00E56CE5"/>
    <w:rsid w:val="00E62317"/>
    <w:rsid w:val="00E7043D"/>
    <w:rsid w:val="00EB2695"/>
    <w:rsid w:val="00EC1344"/>
    <w:rsid w:val="00EC3D50"/>
    <w:rsid w:val="00EE1794"/>
    <w:rsid w:val="00F44797"/>
    <w:rsid w:val="00F57A43"/>
    <w:rsid w:val="00F64425"/>
    <w:rsid w:val="00F71F6D"/>
    <w:rsid w:val="00FB109B"/>
    <w:rsid w:val="00FD1703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F317B"/>
  <w15:docId w15:val="{EA9A4132-4EEE-4AD5-AEC3-8E5539C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8A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4479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rsid w:val="00C9249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0F1D85"/>
    <w:rPr>
      <w:lang w:eastAsia="en-US"/>
    </w:rPr>
  </w:style>
  <w:style w:type="character" w:styleId="Oldalszm">
    <w:name w:val="page number"/>
    <w:basedOn w:val="Bekezdsalapbettpusa"/>
    <w:uiPriority w:val="99"/>
    <w:rsid w:val="00C9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867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SÓLY KÖZSÉG ÖNKORMÁNYZATA</vt:lpstr>
    </vt:vector>
  </TitlesOfParts>
  <Company>Körjegyzőség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SÓLY KÖZSÉG ÖNKORMÁNYZATA</dc:title>
  <dc:subject/>
  <dc:creator>Mazák György</dc:creator>
  <cp:keywords/>
  <dc:description/>
  <cp:lastModifiedBy>Jegyző</cp:lastModifiedBy>
  <cp:revision>4</cp:revision>
  <dcterms:created xsi:type="dcterms:W3CDTF">2023-03-22T14:03:00Z</dcterms:created>
  <dcterms:modified xsi:type="dcterms:W3CDTF">2023-03-22T14:42:00Z</dcterms:modified>
</cp:coreProperties>
</file>